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72" w:rsidRPr="009D1452" w:rsidRDefault="00B77572" w:rsidP="00B77572">
      <w:pPr>
        <w:pStyle w:val="Tekstpodstawowy"/>
        <w:tabs>
          <w:tab w:val="left" w:pos="340"/>
        </w:tabs>
        <w:rPr>
          <w:rFonts w:ascii="Arial" w:hAnsi="Arial" w:cs="Arial"/>
          <w:spacing w:val="-9"/>
          <w:sz w:val="18"/>
          <w:szCs w:val="18"/>
        </w:rPr>
      </w:pPr>
    </w:p>
    <w:p w:rsidR="00B77572" w:rsidRPr="009D1452" w:rsidRDefault="00B77572" w:rsidP="00B77572">
      <w:pPr>
        <w:tabs>
          <w:tab w:val="left" w:pos="340"/>
        </w:tabs>
        <w:ind w:left="42"/>
        <w:jc w:val="both"/>
        <w:rPr>
          <w:rFonts w:ascii="Arial" w:hAnsi="Arial" w:cs="Arial"/>
          <w:sz w:val="18"/>
          <w:szCs w:val="18"/>
        </w:rPr>
      </w:pPr>
      <w:r w:rsidRPr="009D1452">
        <w:rPr>
          <w:rFonts w:ascii="Arial" w:hAnsi="Arial" w:cs="Arial"/>
          <w:sz w:val="18"/>
          <w:szCs w:val="18"/>
        </w:rPr>
        <w:t>..............................................................</w:t>
      </w:r>
    </w:p>
    <w:p w:rsidR="00B77572" w:rsidRPr="007D5892" w:rsidRDefault="00B77572" w:rsidP="007D5892">
      <w:pPr>
        <w:pStyle w:val="Tekstpodstawowy"/>
        <w:ind w:right="5740"/>
        <w:jc w:val="center"/>
        <w:rPr>
          <w:rFonts w:ascii="Arial" w:hAnsi="Arial" w:cs="Arial"/>
          <w:b w:val="0"/>
          <w:sz w:val="16"/>
          <w:szCs w:val="18"/>
        </w:rPr>
      </w:pPr>
      <w:bookmarkStart w:id="0" w:name="_GoBack"/>
      <w:r w:rsidRPr="007D5892">
        <w:rPr>
          <w:rFonts w:ascii="Arial" w:hAnsi="Arial" w:cs="Arial"/>
          <w:b w:val="0"/>
          <w:sz w:val="16"/>
          <w:szCs w:val="18"/>
        </w:rPr>
        <w:t>(pieczęć podmiotu/ podmiotów</w:t>
      </w:r>
    </w:p>
    <w:p w:rsidR="00B77572" w:rsidRPr="007D5892" w:rsidRDefault="00B77572" w:rsidP="007D5892">
      <w:pPr>
        <w:pStyle w:val="Tekstpodstawowy"/>
        <w:ind w:right="5740"/>
        <w:jc w:val="center"/>
        <w:rPr>
          <w:rFonts w:ascii="Arial" w:hAnsi="Arial" w:cs="Arial"/>
          <w:b w:val="0"/>
          <w:sz w:val="16"/>
          <w:szCs w:val="18"/>
        </w:rPr>
      </w:pPr>
      <w:r w:rsidRPr="007D5892">
        <w:rPr>
          <w:rFonts w:ascii="Arial" w:hAnsi="Arial" w:cs="Arial"/>
          <w:b w:val="0"/>
          <w:sz w:val="16"/>
          <w:szCs w:val="18"/>
        </w:rPr>
        <w:t>oddających do dyspozycji Wykonawcy</w:t>
      </w:r>
    </w:p>
    <w:p w:rsidR="00B77572" w:rsidRPr="007D5892" w:rsidRDefault="00B77572" w:rsidP="007D5892">
      <w:pPr>
        <w:pStyle w:val="Tekstpodstawowy"/>
        <w:ind w:right="5740"/>
        <w:jc w:val="center"/>
        <w:rPr>
          <w:rFonts w:ascii="Arial" w:hAnsi="Arial" w:cs="Arial"/>
          <w:b w:val="0"/>
          <w:sz w:val="16"/>
          <w:szCs w:val="18"/>
        </w:rPr>
      </w:pPr>
      <w:r w:rsidRPr="007D5892">
        <w:rPr>
          <w:rFonts w:ascii="Arial" w:hAnsi="Arial" w:cs="Arial"/>
          <w:b w:val="0"/>
          <w:sz w:val="16"/>
          <w:szCs w:val="18"/>
        </w:rPr>
        <w:t>niezbędne zasoby)</w:t>
      </w:r>
    </w:p>
    <w:bookmarkEnd w:id="0"/>
    <w:p w:rsidR="00B77572" w:rsidRPr="009D1452" w:rsidRDefault="00B77572" w:rsidP="00B77572">
      <w:pPr>
        <w:pStyle w:val="Tekstpodstawowy"/>
        <w:tabs>
          <w:tab w:val="left" w:pos="340"/>
        </w:tabs>
        <w:rPr>
          <w:rFonts w:ascii="Arial" w:hAnsi="Arial" w:cs="Arial"/>
          <w:spacing w:val="-9"/>
          <w:sz w:val="18"/>
          <w:szCs w:val="18"/>
        </w:rPr>
      </w:pPr>
    </w:p>
    <w:p w:rsidR="00B77572" w:rsidRPr="009D1452" w:rsidRDefault="00B77572" w:rsidP="00B77572">
      <w:pPr>
        <w:pStyle w:val="Tekstpodstawowy"/>
        <w:tabs>
          <w:tab w:val="left" w:pos="340"/>
        </w:tabs>
        <w:rPr>
          <w:rFonts w:ascii="Arial" w:hAnsi="Arial" w:cs="Arial"/>
          <w:spacing w:val="-9"/>
          <w:sz w:val="18"/>
          <w:szCs w:val="18"/>
        </w:rPr>
      </w:pPr>
    </w:p>
    <w:p w:rsidR="00B77572" w:rsidRPr="009D1452" w:rsidRDefault="00B77572" w:rsidP="00B77572">
      <w:pPr>
        <w:pStyle w:val="Tekstpodstawowy"/>
        <w:tabs>
          <w:tab w:val="left" w:pos="340"/>
        </w:tabs>
        <w:rPr>
          <w:rFonts w:ascii="Arial" w:hAnsi="Arial" w:cs="Arial"/>
          <w:spacing w:val="-9"/>
          <w:sz w:val="18"/>
          <w:szCs w:val="18"/>
        </w:rPr>
      </w:pPr>
    </w:p>
    <w:p w:rsidR="00B77572" w:rsidRPr="009D1452" w:rsidRDefault="00B77572" w:rsidP="00B77572">
      <w:pPr>
        <w:pStyle w:val="Tekstpodstawowy"/>
        <w:tabs>
          <w:tab w:val="left" w:pos="340"/>
        </w:tabs>
        <w:rPr>
          <w:rFonts w:ascii="Arial" w:hAnsi="Arial" w:cs="Arial"/>
          <w:spacing w:val="-9"/>
          <w:sz w:val="18"/>
          <w:szCs w:val="18"/>
        </w:rPr>
      </w:pPr>
    </w:p>
    <w:p w:rsidR="00B77572" w:rsidRPr="009D1452" w:rsidRDefault="00B77572" w:rsidP="00B77572">
      <w:pPr>
        <w:tabs>
          <w:tab w:val="left" w:pos="340"/>
        </w:tabs>
        <w:jc w:val="center"/>
        <w:rPr>
          <w:rFonts w:ascii="Arial" w:hAnsi="Arial" w:cs="Arial"/>
          <w:b/>
          <w:caps/>
          <w:snapToGrid w:val="0"/>
          <w:sz w:val="18"/>
          <w:szCs w:val="18"/>
        </w:rPr>
      </w:pPr>
      <w:r w:rsidRPr="009D1452">
        <w:rPr>
          <w:rFonts w:ascii="Arial" w:hAnsi="Arial" w:cs="Arial"/>
          <w:b/>
          <w:caps/>
          <w:snapToGrid w:val="0"/>
          <w:sz w:val="18"/>
          <w:szCs w:val="18"/>
        </w:rPr>
        <w:t xml:space="preserve">ZOBOWIĄZANIE PODMIOTU/PODMIOTÓW </w:t>
      </w:r>
    </w:p>
    <w:p w:rsidR="00B77572" w:rsidRPr="009D1452" w:rsidRDefault="00B77572" w:rsidP="00B77572">
      <w:pPr>
        <w:tabs>
          <w:tab w:val="left" w:pos="340"/>
        </w:tabs>
        <w:jc w:val="center"/>
        <w:rPr>
          <w:rFonts w:ascii="Arial" w:hAnsi="Arial" w:cs="Arial"/>
          <w:b/>
          <w:caps/>
          <w:snapToGrid w:val="0"/>
          <w:sz w:val="18"/>
          <w:szCs w:val="18"/>
        </w:rPr>
      </w:pPr>
      <w:r w:rsidRPr="009D1452">
        <w:rPr>
          <w:rFonts w:ascii="Arial" w:hAnsi="Arial" w:cs="Arial"/>
          <w:b/>
          <w:caps/>
          <w:snapToGrid w:val="0"/>
          <w:sz w:val="18"/>
          <w:szCs w:val="18"/>
        </w:rPr>
        <w:t>ODDAJĄCYCH DO DYSPOZYCJI WYKONAWCY NIEZBĘDNE ZASOBY</w:t>
      </w:r>
    </w:p>
    <w:p w:rsidR="00B77572" w:rsidRPr="009D1452" w:rsidRDefault="00B77572" w:rsidP="00B77572">
      <w:pPr>
        <w:tabs>
          <w:tab w:val="left" w:pos="340"/>
        </w:tabs>
        <w:jc w:val="center"/>
        <w:rPr>
          <w:rFonts w:ascii="Arial" w:hAnsi="Arial" w:cs="Arial"/>
          <w:b/>
          <w:caps/>
          <w:snapToGrid w:val="0"/>
          <w:sz w:val="18"/>
          <w:szCs w:val="18"/>
        </w:rPr>
      </w:pPr>
    </w:p>
    <w:p w:rsidR="00B77572" w:rsidRPr="009D1452" w:rsidRDefault="00B77572" w:rsidP="00B77572">
      <w:pPr>
        <w:tabs>
          <w:tab w:val="left" w:pos="340"/>
        </w:tabs>
        <w:jc w:val="center"/>
        <w:rPr>
          <w:rFonts w:ascii="Arial" w:hAnsi="Arial" w:cs="Arial"/>
          <w:b/>
          <w:caps/>
          <w:snapToGrid w:val="0"/>
          <w:sz w:val="18"/>
          <w:szCs w:val="18"/>
        </w:rPr>
      </w:pPr>
    </w:p>
    <w:p w:rsidR="00B77572" w:rsidRPr="009D1452" w:rsidRDefault="00B77572" w:rsidP="00B77572">
      <w:pPr>
        <w:tabs>
          <w:tab w:val="left" w:pos="340"/>
        </w:tabs>
        <w:jc w:val="center"/>
        <w:rPr>
          <w:rFonts w:ascii="Arial" w:hAnsi="Arial" w:cs="Arial"/>
          <w:b/>
          <w:caps/>
          <w:snapToGrid w:val="0"/>
          <w:sz w:val="18"/>
          <w:szCs w:val="18"/>
        </w:rPr>
      </w:pPr>
    </w:p>
    <w:p w:rsidR="00B77572" w:rsidRPr="009D1452" w:rsidRDefault="00B77572" w:rsidP="00B77572">
      <w:pPr>
        <w:tabs>
          <w:tab w:val="left" w:pos="340"/>
        </w:tabs>
        <w:jc w:val="center"/>
        <w:rPr>
          <w:rFonts w:ascii="Arial" w:hAnsi="Arial" w:cs="Arial"/>
          <w:b/>
          <w:caps/>
          <w:snapToGrid w:val="0"/>
          <w:sz w:val="18"/>
          <w:szCs w:val="18"/>
        </w:rPr>
      </w:pPr>
    </w:p>
    <w:p w:rsidR="00B77572" w:rsidRPr="00FD32AA" w:rsidRDefault="00B77572" w:rsidP="00B77572">
      <w:pPr>
        <w:pStyle w:val="Tekstpodstawowy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  <w:r w:rsidRPr="00FD32AA">
        <w:rPr>
          <w:rFonts w:ascii="Arial" w:hAnsi="Arial" w:cs="Arial"/>
          <w:sz w:val="18"/>
          <w:szCs w:val="18"/>
        </w:rPr>
        <w:t xml:space="preserve">Zobowiązuję się do oddania do </w:t>
      </w:r>
      <w:r>
        <w:rPr>
          <w:rFonts w:ascii="Arial" w:hAnsi="Arial" w:cs="Arial"/>
          <w:sz w:val="18"/>
          <w:szCs w:val="18"/>
        </w:rPr>
        <w:t>dyspozycji Wykonawcy niezbędne zasoby</w:t>
      </w:r>
      <w:r w:rsidRPr="00FD32AA">
        <w:rPr>
          <w:rFonts w:ascii="Arial" w:hAnsi="Arial" w:cs="Arial"/>
          <w:sz w:val="18"/>
          <w:szCs w:val="18"/>
        </w:rPr>
        <w:t xml:space="preserve"> na okres korzystania</w:t>
      </w:r>
      <w:r w:rsidRPr="00FD32AA">
        <w:rPr>
          <w:rFonts w:ascii="Arial" w:hAnsi="Arial" w:cs="Arial"/>
          <w:sz w:val="18"/>
          <w:szCs w:val="18"/>
        </w:rPr>
        <w:br/>
      </w:r>
    </w:p>
    <w:p w:rsidR="00B77572" w:rsidRPr="006C2344" w:rsidRDefault="00B77572" w:rsidP="006C2344">
      <w:pPr>
        <w:pStyle w:val="Tekstpodstawowy"/>
        <w:tabs>
          <w:tab w:val="left" w:pos="340"/>
        </w:tabs>
        <w:spacing w:line="360" w:lineRule="auto"/>
        <w:ind w:left="308"/>
        <w:rPr>
          <w:rFonts w:ascii="Arial" w:hAnsi="Arial" w:cs="Arial"/>
          <w:sz w:val="18"/>
          <w:szCs w:val="18"/>
        </w:rPr>
      </w:pPr>
      <w:r w:rsidRPr="00FD32AA">
        <w:rPr>
          <w:rFonts w:ascii="Arial" w:hAnsi="Arial" w:cs="Arial"/>
          <w:sz w:val="18"/>
          <w:szCs w:val="18"/>
        </w:rPr>
        <w:t>z n</w:t>
      </w:r>
      <w:r w:rsidR="006C2344">
        <w:rPr>
          <w:rFonts w:ascii="Arial" w:hAnsi="Arial" w:cs="Arial"/>
          <w:sz w:val="18"/>
          <w:szCs w:val="18"/>
        </w:rPr>
        <w:t>ich przy wykonywaniu zamówienia pn</w:t>
      </w:r>
      <w:r w:rsidR="006C2344" w:rsidRPr="006C2344">
        <w:rPr>
          <w:rFonts w:ascii="Arial" w:hAnsi="Arial" w:cs="Arial"/>
          <w:sz w:val="18"/>
          <w:szCs w:val="18"/>
        </w:rPr>
        <w:t>.:</w:t>
      </w:r>
      <w:r w:rsidR="006C2344" w:rsidRPr="006C2344">
        <w:rPr>
          <w:rFonts w:ascii="Arial" w:hAnsi="Arial" w:cs="Arial"/>
          <w:bCs/>
          <w:color w:val="000000"/>
          <w:sz w:val="18"/>
          <w:szCs w:val="18"/>
        </w:rPr>
        <w:t xml:space="preserve"> „Zakup i dostawy leków, płynów infuzyjnych, preparatów diagnostycznych, preparatów stosowanych w okulistyce oraz substancji czynnych stosowanych </w:t>
      </w:r>
      <w:r w:rsidR="006C2344">
        <w:rPr>
          <w:rFonts w:ascii="Arial" w:hAnsi="Arial" w:cs="Arial"/>
          <w:bCs/>
          <w:color w:val="000000"/>
          <w:sz w:val="18"/>
          <w:szCs w:val="18"/>
        </w:rPr>
        <w:t xml:space="preserve">                     </w:t>
      </w:r>
      <w:r w:rsidR="006C2344" w:rsidRPr="006C2344">
        <w:rPr>
          <w:rFonts w:ascii="Arial" w:hAnsi="Arial" w:cs="Arial"/>
          <w:bCs/>
          <w:color w:val="000000"/>
          <w:sz w:val="18"/>
          <w:szCs w:val="18"/>
        </w:rPr>
        <w:t>w chemioterapii zapotrzebowanych przez Aptekę szpitalną dla potrzeb</w:t>
      </w:r>
      <w:r w:rsidR="006C2344" w:rsidRPr="006C2344">
        <w:rPr>
          <w:rFonts w:ascii="Arial" w:hAnsi="Arial" w:cs="Arial"/>
          <w:color w:val="000000"/>
          <w:sz w:val="18"/>
          <w:szCs w:val="18"/>
        </w:rPr>
        <w:t xml:space="preserve"> </w:t>
      </w:r>
      <w:r w:rsidR="006C2344" w:rsidRPr="006C2344">
        <w:rPr>
          <w:rFonts w:ascii="Arial" w:hAnsi="Arial" w:cs="Arial"/>
          <w:bCs/>
          <w:color w:val="000000"/>
          <w:sz w:val="18"/>
          <w:szCs w:val="18"/>
        </w:rPr>
        <w:t>Zespołu Szpitali Miejskich w Chorzowie z podziałem na 55 części”</w:t>
      </w:r>
    </w:p>
    <w:p w:rsidR="00B77572" w:rsidRPr="00FD32AA" w:rsidRDefault="00B77572" w:rsidP="00B77572">
      <w:pPr>
        <w:pStyle w:val="Tekstpodstawowy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</w:p>
    <w:p w:rsidR="00B77572" w:rsidRPr="00344ADE" w:rsidRDefault="00B77572" w:rsidP="00B77572">
      <w:pPr>
        <w:pStyle w:val="Tekstpodstawowy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  <w:r w:rsidRPr="00344ADE">
        <w:rPr>
          <w:rFonts w:ascii="Arial" w:hAnsi="Arial" w:cs="Arial"/>
          <w:sz w:val="18"/>
          <w:szCs w:val="18"/>
        </w:rPr>
        <w:t>Udostępnione zasoby (opisać, co stanowi udostępniony potencjał)</w:t>
      </w:r>
      <w:r>
        <w:rPr>
          <w:rFonts w:ascii="Arial" w:hAnsi="Arial" w:cs="Arial"/>
          <w:sz w:val="18"/>
          <w:szCs w:val="18"/>
        </w:rPr>
        <w:t>:</w:t>
      </w:r>
      <w:r w:rsidRPr="00344ADE">
        <w:rPr>
          <w:rFonts w:ascii="Arial" w:hAnsi="Arial" w:cs="Arial"/>
          <w:sz w:val="18"/>
          <w:szCs w:val="18"/>
        </w:rPr>
        <w:t xml:space="preserve"> </w:t>
      </w:r>
    </w:p>
    <w:p w:rsidR="00B77572" w:rsidRPr="00344ADE" w:rsidRDefault="00B77572" w:rsidP="00B77572">
      <w:pPr>
        <w:pStyle w:val="Tekstpodstawowy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</w:p>
    <w:p w:rsidR="00B77572" w:rsidRPr="00344ADE" w:rsidRDefault="00B77572" w:rsidP="00B77572">
      <w:pPr>
        <w:pStyle w:val="Tekstpodstawowy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  <w:r w:rsidRPr="00344AD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</w:p>
    <w:p w:rsidR="00B77572" w:rsidRPr="00344ADE" w:rsidRDefault="00B77572" w:rsidP="00B77572">
      <w:pPr>
        <w:pStyle w:val="Tekstpodstawowy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  <w:r w:rsidRPr="00344ADE">
        <w:rPr>
          <w:rFonts w:ascii="Arial" w:hAnsi="Arial" w:cs="Arial"/>
          <w:sz w:val="18"/>
          <w:szCs w:val="18"/>
        </w:rPr>
        <w:br/>
        <w:t>.......................................................................................................................................................................</w:t>
      </w:r>
    </w:p>
    <w:p w:rsidR="00B77572" w:rsidRPr="00344ADE" w:rsidRDefault="00B77572" w:rsidP="00B77572">
      <w:pPr>
        <w:pStyle w:val="Tekstpodstawowy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</w:p>
    <w:p w:rsidR="00B77572" w:rsidRPr="00344ADE" w:rsidRDefault="00B77572" w:rsidP="00B77572">
      <w:pPr>
        <w:pStyle w:val="Tekstpodstawowy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  <w:r w:rsidRPr="00344AD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</w:p>
    <w:p w:rsidR="00B77572" w:rsidRPr="00344ADE" w:rsidRDefault="00B77572" w:rsidP="00B77572">
      <w:pPr>
        <w:pStyle w:val="Tekstpodstawowy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  <w:r w:rsidRPr="00344ADE">
        <w:rPr>
          <w:rFonts w:ascii="Arial" w:hAnsi="Arial" w:cs="Arial"/>
          <w:sz w:val="18"/>
          <w:szCs w:val="18"/>
        </w:rPr>
        <w:br/>
        <w:t>.......................................................................................................................................................................</w:t>
      </w:r>
    </w:p>
    <w:p w:rsidR="00B77572" w:rsidRDefault="00B77572" w:rsidP="00B77572">
      <w:pPr>
        <w:pStyle w:val="Tekstpodstawowy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</w:p>
    <w:p w:rsidR="00B77572" w:rsidRPr="00344ADE" w:rsidRDefault="00B22F0A" w:rsidP="00B77572">
      <w:pPr>
        <w:pStyle w:val="Tekstpodstawowy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paragrafem 9 ust. 1. Rozporządzenia Ministra Rozwoju z dnia 27 lipca 2016</w:t>
      </w:r>
      <w:r w:rsidR="00B77572" w:rsidRPr="00344ADE">
        <w:rPr>
          <w:rFonts w:ascii="Arial" w:hAnsi="Arial" w:cs="Arial"/>
          <w:sz w:val="18"/>
          <w:szCs w:val="18"/>
        </w:rPr>
        <w:t>r., jako Wykonawca korzystający z udostępnianych zasobów podmiotu przedkładam wraz z ofertą dokumenty i opis sposobu wykorzystania zasobów udostępnianych mi celem potwierdzenia i oceny, że moje (Wykonawcy) powiązania z podmiotem udostępniającym potencjał faktycznie gwarantują rzeczywisty dostęp do wskazanych zasobów, szczegółowo opisując:</w:t>
      </w:r>
    </w:p>
    <w:p w:rsidR="00B77572" w:rsidRDefault="00B77572" w:rsidP="00B77572">
      <w:pPr>
        <w:pStyle w:val="Tekstpodstawowy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</w:p>
    <w:p w:rsidR="00B77572" w:rsidRPr="003F0CBA" w:rsidRDefault="00B77572" w:rsidP="00B77572">
      <w:pPr>
        <w:numPr>
          <w:ilvl w:val="0"/>
          <w:numId w:val="1"/>
        </w:numPr>
        <w:tabs>
          <w:tab w:val="clear" w:pos="720"/>
          <w:tab w:val="left" w:pos="700"/>
        </w:tabs>
        <w:autoSpaceDE w:val="0"/>
        <w:autoSpaceDN w:val="0"/>
        <w:adjustRightInd w:val="0"/>
        <w:spacing w:line="360" w:lineRule="auto"/>
        <w:ind w:hanging="454"/>
        <w:rPr>
          <w:rFonts w:ascii="Arial" w:hAnsi="Arial" w:cs="Arial"/>
          <w:sz w:val="18"/>
          <w:szCs w:val="18"/>
        </w:rPr>
      </w:pPr>
      <w:r w:rsidRPr="003F0CBA">
        <w:rPr>
          <w:rFonts w:ascii="Arial" w:hAnsi="Arial" w:cs="Arial"/>
          <w:sz w:val="18"/>
          <w:szCs w:val="18"/>
        </w:rPr>
        <w:t>zakres dostępnych wy</w:t>
      </w:r>
      <w:r>
        <w:rPr>
          <w:rFonts w:ascii="Arial" w:hAnsi="Arial" w:cs="Arial"/>
          <w:sz w:val="18"/>
          <w:szCs w:val="18"/>
        </w:rPr>
        <w:t>konawcy zasobów innego podmiotu……………………………………………………………………</w:t>
      </w:r>
      <w:r w:rsidR="00A44B9C">
        <w:rPr>
          <w:rFonts w:ascii="Arial" w:hAnsi="Arial" w:cs="Arial"/>
          <w:sz w:val="18"/>
          <w:szCs w:val="18"/>
        </w:rPr>
        <w:t>…………………………………….</w:t>
      </w:r>
    </w:p>
    <w:p w:rsidR="00B77572" w:rsidRDefault="00B77572" w:rsidP="00B77572">
      <w:pPr>
        <w:numPr>
          <w:ilvl w:val="0"/>
          <w:numId w:val="1"/>
        </w:numPr>
        <w:tabs>
          <w:tab w:val="clear" w:pos="720"/>
          <w:tab w:val="left" w:pos="700"/>
        </w:tabs>
        <w:autoSpaceDE w:val="0"/>
        <w:autoSpaceDN w:val="0"/>
        <w:adjustRightInd w:val="0"/>
        <w:spacing w:line="360" w:lineRule="auto"/>
        <w:ind w:hanging="454"/>
        <w:rPr>
          <w:rFonts w:ascii="Arial" w:hAnsi="Arial" w:cs="Arial"/>
          <w:sz w:val="18"/>
          <w:szCs w:val="18"/>
        </w:rPr>
      </w:pPr>
      <w:r w:rsidRPr="003F0CBA">
        <w:rPr>
          <w:rFonts w:ascii="Arial" w:hAnsi="Arial" w:cs="Arial"/>
          <w:sz w:val="18"/>
          <w:szCs w:val="18"/>
        </w:rPr>
        <w:t>sposób wykorzystania zasobów innego podmiotu, przez wykonaw</w:t>
      </w:r>
      <w:r>
        <w:rPr>
          <w:rFonts w:ascii="Arial" w:hAnsi="Arial" w:cs="Arial"/>
          <w:sz w:val="18"/>
          <w:szCs w:val="18"/>
        </w:rPr>
        <w:t>cę, przy wykonywaniu zamówienia…………………</w:t>
      </w:r>
      <w:r w:rsidR="00A44B9C">
        <w:rPr>
          <w:rFonts w:ascii="Arial" w:hAnsi="Arial" w:cs="Arial"/>
          <w:sz w:val="18"/>
          <w:szCs w:val="18"/>
        </w:rPr>
        <w:t>……………………………………………………………………………………..</w:t>
      </w:r>
    </w:p>
    <w:p w:rsidR="00B77572" w:rsidRPr="003F0CBA" w:rsidRDefault="00B77572" w:rsidP="00B77572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</w:t>
      </w:r>
      <w:r w:rsidR="00A44B9C">
        <w:rPr>
          <w:rFonts w:ascii="Arial" w:hAnsi="Arial" w:cs="Arial"/>
          <w:sz w:val="18"/>
          <w:szCs w:val="18"/>
        </w:rPr>
        <w:t>………………………………………………………………..</w:t>
      </w:r>
    </w:p>
    <w:p w:rsidR="00B77572" w:rsidRPr="003F0CBA" w:rsidRDefault="00B77572" w:rsidP="00B77572">
      <w:pPr>
        <w:numPr>
          <w:ilvl w:val="0"/>
          <w:numId w:val="1"/>
        </w:numPr>
        <w:tabs>
          <w:tab w:val="clear" w:pos="720"/>
          <w:tab w:val="left" w:pos="700"/>
        </w:tabs>
        <w:autoSpaceDE w:val="0"/>
        <w:autoSpaceDN w:val="0"/>
        <w:adjustRightInd w:val="0"/>
        <w:spacing w:line="360" w:lineRule="auto"/>
        <w:ind w:hanging="454"/>
        <w:rPr>
          <w:rFonts w:ascii="Arial" w:hAnsi="Arial" w:cs="Arial"/>
          <w:sz w:val="18"/>
          <w:szCs w:val="18"/>
        </w:rPr>
      </w:pPr>
      <w:r w:rsidRPr="003F0CBA">
        <w:rPr>
          <w:rFonts w:ascii="Arial" w:hAnsi="Arial" w:cs="Arial"/>
          <w:sz w:val="18"/>
          <w:szCs w:val="18"/>
        </w:rPr>
        <w:t>zakres i okres udziału innego podmiot</w:t>
      </w:r>
      <w:r>
        <w:rPr>
          <w:rFonts w:ascii="Arial" w:hAnsi="Arial" w:cs="Arial"/>
          <w:sz w:val="18"/>
          <w:szCs w:val="18"/>
        </w:rPr>
        <w:t>u przy wykonywaniu zamówienia)……………………………………………………</w:t>
      </w:r>
      <w:r w:rsidR="00A44B9C">
        <w:rPr>
          <w:rFonts w:ascii="Arial" w:hAnsi="Arial" w:cs="Arial"/>
          <w:sz w:val="18"/>
          <w:szCs w:val="18"/>
        </w:rPr>
        <w:t>………………………………………………….</w:t>
      </w:r>
    </w:p>
    <w:p w:rsidR="00B77572" w:rsidRPr="00DE7F18" w:rsidRDefault="00B77572" w:rsidP="00B77572">
      <w:pPr>
        <w:pStyle w:val="Tekstpodstawowy"/>
        <w:tabs>
          <w:tab w:val="left" w:pos="340"/>
        </w:tabs>
        <w:ind w:left="3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B77572" w:rsidRPr="00722180" w:rsidRDefault="00B77572" w:rsidP="00B77572">
      <w:pPr>
        <w:pStyle w:val="Tekstpodstawowy"/>
        <w:tabs>
          <w:tab w:val="left" w:pos="340"/>
        </w:tabs>
        <w:ind w:left="308"/>
        <w:rPr>
          <w:rFonts w:ascii="Arial" w:hAnsi="Arial" w:cs="Arial"/>
          <w:sz w:val="18"/>
          <w:szCs w:val="18"/>
        </w:rPr>
      </w:pPr>
      <w:r w:rsidRPr="00722180">
        <w:rPr>
          <w:rFonts w:ascii="Arial" w:hAnsi="Arial" w:cs="Arial"/>
          <w:b w:val="0"/>
          <w:sz w:val="18"/>
          <w:szCs w:val="18"/>
        </w:rPr>
        <w:t>Okres udostępnienia zasobów ………………………………………</w:t>
      </w:r>
      <w:r>
        <w:rPr>
          <w:rFonts w:ascii="Arial" w:hAnsi="Arial" w:cs="Arial"/>
          <w:b w:val="0"/>
          <w:sz w:val="18"/>
          <w:szCs w:val="18"/>
        </w:rPr>
        <w:t>…</w:t>
      </w:r>
      <w:r w:rsidRPr="00722180">
        <w:rPr>
          <w:rFonts w:ascii="Arial" w:hAnsi="Arial" w:cs="Arial"/>
          <w:b w:val="0"/>
          <w:sz w:val="18"/>
          <w:szCs w:val="18"/>
        </w:rPr>
        <w:t>…………………………………………………….</w:t>
      </w:r>
    </w:p>
    <w:p w:rsidR="00B77572" w:rsidRPr="009D1452" w:rsidRDefault="00B77572" w:rsidP="00B77572">
      <w:pPr>
        <w:pStyle w:val="Tekstpodstawowy"/>
        <w:rPr>
          <w:rFonts w:ascii="Arial" w:hAnsi="Arial" w:cs="Arial"/>
          <w:sz w:val="18"/>
          <w:szCs w:val="18"/>
        </w:rPr>
      </w:pPr>
    </w:p>
    <w:p w:rsidR="00B77572" w:rsidRPr="009D1452" w:rsidRDefault="00B77572" w:rsidP="00B77572">
      <w:pPr>
        <w:pStyle w:val="Tekstpodstawowyzwciciem2"/>
        <w:tabs>
          <w:tab w:val="left" w:pos="340"/>
        </w:tabs>
        <w:rPr>
          <w:rFonts w:ascii="Arial" w:hAnsi="Arial" w:cs="Arial"/>
          <w:sz w:val="18"/>
          <w:szCs w:val="18"/>
          <w:lang w:eastAsia="ar-SA"/>
        </w:rPr>
      </w:pPr>
    </w:p>
    <w:p w:rsidR="00B77572" w:rsidRPr="009D1452" w:rsidRDefault="00B77572" w:rsidP="00B77572">
      <w:pPr>
        <w:pStyle w:val="Tekstpodstawowyzwciciem2"/>
        <w:tabs>
          <w:tab w:val="left" w:pos="340"/>
        </w:tabs>
        <w:ind w:left="5404"/>
        <w:rPr>
          <w:rFonts w:ascii="Arial" w:hAnsi="Arial" w:cs="Arial"/>
          <w:sz w:val="18"/>
          <w:szCs w:val="18"/>
          <w:lang w:eastAsia="ar-SA"/>
        </w:rPr>
      </w:pPr>
      <w:r w:rsidRPr="009D1452">
        <w:rPr>
          <w:rFonts w:ascii="Arial" w:hAnsi="Arial" w:cs="Arial"/>
          <w:sz w:val="18"/>
          <w:szCs w:val="18"/>
          <w:lang w:eastAsia="ar-SA"/>
        </w:rPr>
        <w:t xml:space="preserve"> …………………….. dnia …………………..</w:t>
      </w:r>
    </w:p>
    <w:p w:rsidR="00B77572" w:rsidRPr="009D1452" w:rsidRDefault="00B77572" w:rsidP="00B77572">
      <w:pPr>
        <w:pStyle w:val="Tekstpodstawowyzwciciem2"/>
        <w:tabs>
          <w:tab w:val="left" w:pos="340"/>
        </w:tabs>
        <w:ind w:left="5404"/>
        <w:rPr>
          <w:rFonts w:ascii="Arial" w:hAnsi="Arial" w:cs="Arial"/>
          <w:sz w:val="18"/>
          <w:szCs w:val="18"/>
          <w:lang w:eastAsia="ar-SA"/>
        </w:rPr>
      </w:pPr>
    </w:p>
    <w:p w:rsidR="00B77572" w:rsidRPr="009D1452" w:rsidRDefault="00B77572" w:rsidP="00B77572">
      <w:pPr>
        <w:pStyle w:val="Tekstpodstawowyzwciciem2"/>
        <w:tabs>
          <w:tab w:val="left" w:pos="340"/>
        </w:tabs>
        <w:ind w:left="5404"/>
        <w:rPr>
          <w:rFonts w:ascii="Arial" w:hAnsi="Arial" w:cs="Arial"/>
          <w:sz w:val="18"/>
          <w:szCs w:val="18"/>
          <w:lang w:eastAsia="ar-SA"/>
        </w:rPr>
      </w:pPr>
      <w:r w:rsidRPr="009D1452">
        <w:rPr>
          <w:rFonts w:ascii="Arial" w:hAnsi="Arial" w:cs="Arial"/>
          <w:sz w:val="18"/>
          <w:szCs w:val="18"/>
          <w:lang w:eastAsia="ar-SA"/>
        </w:rPr>
        <w:t>…………………………………………………</w:t>
      </w:r>
    </w:p>
    <w:p w:rsidR="00287962" w:rsidRPr="006C2344" w:rsidRDefault="00B77572" w:rsidP="006C2344">
      <w:pPr>
        <w:pStyle w:val="Tekstpodstawowyzwciciem2"/>
        <w:tabs>
          <w:tab w:val="left" w:pos="340"/>
        </w:tabs>
        <w:spacing w:after="0"/>
        <w:ind w:left="5404"/>
        <w:rPr>
          <w:rFonts w:ascii="Arial" w:hAnsi="Arial" w:cs="Arial"/>
          <w:sz w:val="18"/>
          <w:szCs w:val="18"/>
          <w:lang w:eastAsia="ar-SA"/>
        </w:rPr>
      </w:pPr>
      <w:r w:rsidRPr="009D1452">
        <w:rPr>
          <w:rFonts w:ascii="Arial" w:hAnsi="Arial" w:cs="Arial"/>
          <w:sz w:val="18"/>
          <w:szCs w:val="18"/>
          <w:lang w:eastAsia="ar-SA"/>
        </w:rPr>
        <w:t>(podpisy osób uprawnionych do reprezentacji Wykonawcy lub pełnomocnika)</w:t>
      </w:r>
      <w:r w:rsidRPr="009D1452">
        <w:rPr>
          <w:rFonts w:ascii="Arial" w:hAnsi="Arial" w:cs="Arial"/>
          <w:sz w:val="18"/>
          <w:szCs w:val="18"/>
        </w:rPr>
        <w:t xml:space="preserve"> </w:t>
      </w:r>
    </w:p>
    <w:sectPr w:rsidR="00287962" w:rsidRPr="006C2344" w:rsidSect="006C23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445C9"/>
    <w:multiLevelType w:val="hybridMultilevel"/>
    <w:tmpl w:val="D5D0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1D"/>
    <w:rsid w:val="000200D5"/>
    <w:rsid w:val="00287962"/>
    <w:rsid w:val="0061717D"/>
    <w:rsid w:val="006C2344"/>
    <w:rsid w:val="007D5892"/>
    <w:rsid w:val="00A44B9C"/>
    <w:rsid w:val="00B22F0A"/>
    <w:rsid w:val="00B77572"/>
    <w:rsid w:val="00D0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788A9-2C61-41B0-942A-00580CEB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B77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77572"/>
    <w:pPr>
      <w:keepNext/>
      <w:widowControl w:val="0"/>
      <w:jc w:val="center"/>
      <w:outlineLvl w:val="4"/>
    </w:pPr>
    <w:rPr>
      <w:rFonts w:ascii="02020603050405020304" w:hAnsi="02020603050405020304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77572"/>
    <w:rPr>
      <w:rFonts w:ascii="02020603050405020304" w:eastAsia="Times New Roman" w:hAnsi="02020603050405020304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77572"/>
    <w:pPr>
      <w:widowControl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775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75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77572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7757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zp</cp:lastModifiedBy>
  <cp:revision>2</cp:revision>
  <dcterms:created xsi:type="dcterms:W3CDTF">2016-09-20T10:38:00Z</dcterms:created>
  <dcterms:modified xsi:type="dcterms:W3CDTF">2016-09-20T10:38:00Z</dcterms:modified>
</cp:coreProperties>
</file>